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6BF" w:rsidRDefault="00D646BF" w:rsidP="000053D0">
      <w:pPr>
        <w:tabs>
          <w:tab w:val="left" w:pos="5670"/>
        </w:tabs>
        <w:spacing w:before="100" w:after="100" w:line="300" w:lineRule="exact"/>
        <w:rPr>
          <w:sz w:val="22"/>
        </w:rPr>
      </w:pPr>
      <w:r>
        <w:rPr>
          <w:sz w:val="22"/>
        </w:rPr>
        <w:t>Ruderverein Höxter von 1898 e. V.</w:t>
      </w:r>
      <w:r>
        <w:rPr>
          <w:sz w:val="22"/>
        </w:rPr>
        <w:tab/>
      </w:r>
      <w:r w:rsidRPr="000053D0">
        <w:t>Tel:</w:t>
      </w:r>
      <w:r w:rsidR="000053D0" w:rsidRPr="000053D0">
        <w:t xml:space="preserve"> </w:t>
      </w:r>
      <w:r w:rsidR="00DB279B">
        <w:t>0162 7576541</w:t>
      </w:r>
      <w:r w:rsidRPr="000053D0">
        <w:br/>
      </w:r>
      <w:r w:rsidR="00E44EF1">
        <w:rPr>
          <w:sz w:val="22"/>
        </w:rPr>
        <w:t>Sportzentrum 18</w:t>
      </w:r>
      <w:r>
        <w:rPr>
          <w:sz w:val="22"/>
        </w:rPr>
        <w:tab/>
      </w:r>
      <w:r w:rsidR="000053D0" w:rsidRPr="000053D0">
        <w:t>Mail: hausmeister@ruderverein-hoexter.de</w:t>
      </w:r>
      <w:r w:rsidRPr="000053D0">
        <w:br/>
      </w:r>
      <w:r>
        <w:rPr>
          <w:sz w:val="22"/>
        </w:rPr>
        <w:t>376</w:t>
      </w:r>
      <w:r w:rsidR="00E44EF1">
        <w:rPr>
          <w:sz w:val="22"/>
        </w:rPr>
        <w:t>71</w:t>
      </w:r>
      <w:r>
        <w:rPr>
          <w:sz w:val="22"/>
        </w:rPr>
        <w:t xml:space="preserve"> Höxter</w:t>
      </w:r>
      <w:r>
        <w:rPr>
          <w:sz w:val="22"/>
        </w:rPr>
        <w:br/>
      </w:r>
      <w:r>
        <w:rPr>
          <w:sz w:val="22"/>
        </w:rPr>
        <w:br/>
      </w:r>
    </w:p>
    <w:p w:rsidR="00D646BF" w:rsidRDefault="00D646BF">
      <w:pPr>
        <w:pStyle w:val="berschrift1"/>
        <w:spacing w:before="100" w:after="100" w:line="300" w:lineRule="exact"/>
        <w:rPr>
          <w:sz w:val="28"/>
        </w:rPr>
      </w:pPr>
      <w:r>
        <w:rPr>
          <w:sz w:val="28"/>
        </w:rPr>
        <w:t>Übernachtungsanfrage, -beleg</w:t>
      </w:r>
    </w:p>
    <w:p w:rsidR="00D646BF" w:rsidRDefault="00D646BF">
      <w:pPr>
        <w:ind w:left="6521"/>
      </w:pPr>
      <w:r>
        <w:t xml:space="preserve">Buchungsnummer: </w:t>
      </w:r>
      <w:r>
        <w:fldChar w:fldCharType="begin">
          <w:ffData>
            <w:name w:val="Text6"/>
            <w:enabled/>
            <w:calcOnExit w:val="0"/>
            <w:textInput/>
          </w:ffData>
        </w:fldChar>
      </w:r>
      <w:bookmarkStart w:id="0" w:name="Text6"/>
      <w:r>
        <w:instrText xml:space="preserve"> FORMTEXT </w:instrText>
      </w:r>
      <w:r>
        <w:fldChar w:fldCharType="separate"/>
      </w:r>
      <w:r w:rsidR="00110DD8">
        <w:rPr>
          <w:noProof/>
        </w:rPr>
        <w:t> </w:t>
      </w:r>
      <w:r w:rsidR="00110DD8">
        <w:rPr>
          <w:noProof/>
        </w:rPr>
        <w:t> </w:t>
      </w:r>
      <w:r w:rsidR="00110DD8">
        <w:rPr>
          <w:noProof/>
        </w:rPr>
        <w:t> </w:t>
      </w:r>
      <w:r w:rsidR="00110DD8">
        <w:rPr>
          <w:noProof/>
        </w:rPr>
        <w:t> </w:t>
      </w:r>
      <w:r w:rsidR="00110DD8">
        <w:rPr>
          <w:noProof/>
        </w:rPr>
        <w:t> </w:t>
      </w:r>
      <w:r>
        <w:fldChar w:fldCharType="end"/>
      </w:r>
      <w:bookmarkEnd w:id="0"/>
    </w:p>
    <w:p w:rsidR="00D646BF" w:rsidRDefault="00D646BF">
      <w:pPr>
        <w:ind w:left="6521"/>
        <w:rPr>
          <w:sz w:val="16"/>
        </w:rPr>
      </w:pPr>
      <w:r>
        <w:rPr>
          <w:sz w:val="16"/>
        </w:rPr>
        <w:t>(wird vom RVH ausgefüllt)</w:t>
      </w:r>
    </w:p>
    <w:p w:rsidR="00D646BF" w:rsidRDefault="00D646BF">
      <w:pPr>
        <w:pStyle w:val="Textkrper3"/>
        <w:spacing w:before="60" w:after="60" w:line="260" w:lineRule="atLeast"/>
        <w:rPr>
          <w:sz w:val="22"/>
        </w:rPr>
      </w:pPr>
    </w:p>
    <w:tbl>
      <w:tblPr>
        <w:tblW w:w="0" w:type="auto"/>
        <w:tblCellMar>
          <w:left w:w="70" w:type="dxa"/>
          <w:right w:w="70" w:type="dxa"/>
        </w:tblCellMar>
        <w:tblLook w:val="0000"/>
      </w:tblPr>
      <w:tblGrid>
        <w:gridCol w:w="2260"/>
        <w:gridCol w:w="6811"/>
      </w:tblGrid>
      <w:tr w:rsidR="00D646BF">
        <w:tblPrEx>
          <w:tblCellMar>
            <w:top w:w="0" w:type="dxa"/>
            <w:bottom w:w="0" w:type="dxa"/>
          </w:tblCellMar>
        </w:tblPrEx>
        <w:tc>
          <w:tcPr>
            <w:tcW w:w="2260" w:type="dxa"/>
          </w:tcPr>
          <w:p w:rsidR="00D646BF" w:rsidRDefault="00D646BF">
            <w:pPr>
              <w:spacing w:before="60" w:line="260" w:lineRule="atLeast"/>
              <w:rPr>
                <w:sz w:val="22"/>
              </w:rPr>
            </w:pPr>
            <w:r>
              <w:rPr>
                <w:sz w:val="22"/>
              </w:rPr>
              <w:t>Name</w:t>
            </w:r>
          </w:p>
        </w:tc>
        <w:tc>
          <w:tcPr>
            <w:tcW w:w="6811" w:type="dxa"/>
          </w:tcPr>
          <w:p w:rsidR="00D646BF" w:rsidRDefault="00D646BF">
            <w:pPr>
              <w:pBdr>
                <w:bottom w:val="single" w:sz="4" w:space="1" w:color="auto"/>
              </w:pBdr>
              <w:spacing w:before="60" w:line="260" w:lineRule="atLeast"/>
              <w:ind w:right="1560"/>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110DD8">
              <w:rPr>
                <w:noProof/>
                <w:sz w:val="22"/>
              </w:rPr>
              <w:t> </w:t>
            </w:r>
            <w:r w:rsidR="00110DD8">
              <w:rPr>
                <w:noProof/>
                <w:sz w:val="22"/>
              </w:rPr>
              <w:t> </w:t>
            </w:r>
            <w:r w:rsidR="00110DD8">
              <w:rPr>
                <w:noProof/>
                <w:sz w:val="22"/>
              </w:rPr>
              <w:t> </w:t>
            </w:r>
            <w:r w:rsidR="00110DD8">
              <w:rPr>
                <w:noProof/>
                <w:sz w:val="22"/>
              </w:rPr>
              <w:t> </w:t>
            </w:r>
            <w:r w:rsidR="00110DD8">
              <w:rPr>
                <w:noProof/>
                <w:sz w:val="22"/>
              </w:rPr>
              <w:t> </w:t>
            </w:r>
            <w:r>
              <w:rPr>
                <w:sz w:val="22"/>
              </w:rPr>
              <w:fldChar w:fldCharType="end"/>
            </w:r>
          </w:p>
        </w:tc>
      </w:tr>
      <w:tr w:rsidR="00D646BF">
        <w:tblPrEx>
          <w:tblCellMar>
            <w:top w:w="0" w:type="dxa"/>
            <w:bottom w:w="0" w:type="dxa"/>
          </w:tblCellMar>
        </w:tblPrEx>
        <w:tc>
          <w:tcPr>
            <w:tcW w:w="2260" w:type="dxa"/>
          </w:tcPr>
          <w:p w:rsidR="00D646BF" w:rsidRDefault="00D646BF" w:rsidP="000053D0">
            <w:pPr>
              <w:spacing w:before="60" w:line="260" w:lineRule="atLeast"/>
              <w:rPr>
                <w:sz w:val="22"/>
              </w:rPr>
            </w:pPr>
            <w:r>
              <w:rPr>
                <w:sz w:val="22"/>
              </w:rPr>
              <w:t>Anschrift</w:t>
            </w:r>
          </w:p>
        </w:tc>
        <w:tc>
          <w:tcPr>
            <w:tcW w:w="6811" w:type="dxa"/>
          </w:tcPr>
          <w:p w:rsidR="00D646BF" w:rsidRDefault="00D646BF">
            <w:pPr>
              <w:pBdr>
                <w:bottom w:val="single" w:sz="4" w:space="1" w:color="auto"/>
              </w:pBdr>
              <w:spacing w:before="60" w:line="260" w:lineRule="atLeast"/>
              <w:ind w:right="1560"/>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110DD8">
              <w:rPr>
                <w:noProof/>
                <w:sz w:val="22"/>
              </w:rPr>
              <w:t> </w:t>
            </w:r>
            <w:r w:rsidR="00110DD8">
              <w:rPr>
                <w:noProof/>
                <w:sz w:val="22"/>
              </w:rPr>
              <w:t> </w:t>
            </w:r>
            <w:r w:rsidR="00110DD8">
              <w:rPr>
                <w:noProof/>
                <w:sz w:val="22"/>
              </w:rPr>
              <w:t> </w:t>
            </w:r>
            <w:r w:rsidR="00110DD8">
              <w:rPr>
                <w:noProof/>
                <w:sz w:val="22"/>
              </w:rPr>
              <w:t> </w:t>
            </w:r>
            <w:r w:rsidR="00110DD8">
              <w:rPr>
                <w:noProof/>
                <w:sz w:val="22"/>
              </w:rPr>
              <w:t> </w:t>
            </w:r>
            <w:r>
              <w:rPr>
                <w:sz w:val="22"/>
              </w:rPr>
              <w:fldChar w:fldCharType="end"/>
            </w:r>
          </w:p>
        </w:tc>
      </w:tr>
      <w:tr w:rsidR="00D646BF">
        <w:tblPrEx>
          <w:tblCellMar>
            <w:top w:w="0" w:type="dxa"/>
            <w:bottom w:w="0" w:type="dxa"/>
          </w:tblCellMar>
        </w:tblPrEx>
        <w:tc>
          <w:tcPr>
            <w:tcW w:w="2260" w:type="dxa"/>
          </w:tcPr>
          <w:p w:rsidR="00D646BF" w:rsidRDefault="00D646BF">
            <w:pPr>
              <w:spacing w:before="60" w:line="260" w:lineRule="atLeast"/>
              <w:rPr>
                <w:sz w:val="22"/>
              </w:rPr>
            </w:pPr>
            <w:r>
              <w:rPr>
                <w:sz w:val="22"/>
              </w:rPr>
              <w:t>Ansprechpartner,</w:t>
            </w:r>
            <w:r>
              <w:rPr>
                <w:sz w:val="22"/>
              </w:rPr>
              <w:br/>
              <w:t>Telefon</w:t>
            </w:r>
            <w:r w:rsidR="000053D0">
              <w:rPr>
                <w:sz w:val="22"/>
              </w:rPr>
              <w:t>, Mail</w:t>
            </w:r>
          </w:p>
        </w:tc>
        <w:tc>
          <w:tcPr>
            <w:tcW w:w="6811" w:type="dxa"/>
          </w:tcPr>
          <w:p w:rsidR="00D646BF" w:rsidRDefault="00D646BF">
            <w:pPr>
              <w:pBdr>
                <w:bottom w:val="single" w:sz="4" w:space="1" w:color="auto"/>
              </w:pBdr>
              <w:spacing w:before="60" w:line="260" w:lineRule="atLeast"/>
              <w:ind w:right="1560"/>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110DD8">
              <w:rPr>
                <w:noProof/>
                <w:sz w:val="22"/>
              </w:rPr>
              <w:t> </w:t>
            </w:r>
            <w:r w:rsidR="00110DD8">
              <w:rPr>
                <w:noProof/>
                <w:sz w:val="22"/>
              </w:rPr>
              <w:t> </w:t>
            </w:r>
            <w:r w:rsidR="00110DD8">
              <w:rPr>
                <w:noProof/>
                <w:sz w:val="22"/>
              </w:rPr>
              <w:t> </w:t>
            </w:r>
            <w:r w:rsidR="00110DD8">
              <w:rPr>
                <w:noProof/>
                <w:sz w:val="22"/>
              </w:rPr>
              <w:t> </w:t>
            </w:r>
            <w:r w:rsidR="00110DD8">
              <w:rPr>
                <w:noProof/>
                <w:sz w:val="22"/>
              </w:rPr>
              <w:t> </w:t>
            </w:r>
            <w:r>
              <w:rPr>
                <w:sz w:val="22"/>
              </w:rPr>
              <w:fldChar w:fldCharType="end"/>
            </w:r>
          </w:p>
        </w:tc>
      </w:tr>
    </w:tbl>
    <w:p w:rsidR="00D646BF" w:rsidRDefault="00D646BF">
      <w:pPr>
        <w:spacing w:before="60" w:after="60" w:line="260" w:lineRule="atLeast"/>
        <w:rPr>
          <w:sz w:val="22"/>
        </w:rPr>
      </w:pPr>
      <w:r>
        <w:rPr>
          <w:sz w:val="22"/>
        </w:rPr>
        <w:br/>
        <w:t xml:space="preserve">Ich/wir möchten in der Zeit vom </w:t>
      </w:r>
      <w:r>
        <w:rPr>
          <w:sz w:val="22"/>
        </w:rPr>
        <w:fldChar w:fldCharType="begin">
          <w:ffData>
            <w:name w:val="Text7"/>
            <w:enabled/>
            <w:calcOnExit w:val="0"/>
            <w:textInput/>
          </w:ffData>
        </w:fldChar>
      </w:r>
      <w:bookmarkStart w:id="1" w:name="Text7"/>
      <w:r>
        <w:rPr>
          <w:sz w:val="22"/>
        </w:rPr>
        <w:instrText xml:space="preserve"> FORMTEXT </w:instrText>
      </w:r>
      <w:r>
        <w:rPr>
          <w:sz w:val="22"/>
        </w:rPr>
      </w:r>
      <w:r>
        <w:rPr>
          <w:sz w:val="22"/>
        </w:rPr>
        <w:fldChar w:fldCharType="separate"/>
      </w:r>
      <w:r w:rsidR="00110DD8">
        <w:rPr>
          <w:noProof/>
          <w:sz w:val="22"/>
        </w:rPr>
        <w:t> </w:t>
      </w:r>
      <w:r w:rsidR="00110DD8">
        <w:rPr>
          <w:noProof/>
          <w:sz w:val="22"/>
        </w:rPr>
        <w:t> </w:t>
      </w:r>
      <w:r w:rsidR="00110DD8">
        <w:rPr>
          <w:noProof/>
          <w:sz w:val="22"/>
        </w:rPr>
        <w:t> </w:t>
      </w:r>
      <w:r w:rsidR="00110DD8">
        <w:rPr>
          <w:noProof/>
          <w:sz w:val="22"/>
        </w:rPr>
        <w:t> </w:t>
      </w:r>
      <w:r w:rsidR="00110DD8">
        <w:rPr>
          <w:noProof/>
          <w:sz w:val="22"/>
        </w:rPr>
        <w:t> </w:t>
      </w:r>
      <w:r>
        <w:rPr>
          <w:sz w:val="22"/>
        </w:rPr>
        <w:fldChar w:fldCharType="end"/>
      </w:r>
      <w:bookmarkEnd w:id="1"/>
      <w:r>
        <w:rPr>
          <w:sz w:val="22"/>
        </w:rPr>
        <w:t xml:space="preserve"> bis </w:t>
      </w:r>
      <w:r>
        <w:rPr>
          <w:sz w:val="22"/>
        </w:rPr>
        <w:fldChar w:fldCharType="begin">
          <w:ffData>
            <w:name w:val="Text8"/>
            <w:enabled/>
            <w:calcOnExit w:val="0"/>
            <w:textInput/>
          </w:ffData>
        </w:fldChar>
      </w:r>
      <w:bookmarkStart w:id="2" w:name="Text8"/>
      <w:r>
        <w:rPr>
          <w:sz w:val="22"/>
        </w:rPr>
        <w:instrText xml:space="preserve"> FORMTEXT </w:instrText>
      </w:r>
      <w:r>
        <w:rPr>
          <w:sz w:val="22"/>
        </w:rPr>
      </w:r>
      <w:r>
        <w:rPr>
          <w:sz w:val="22"/>
        </w:rPr>
        <w:fldChar w:fldCharType="separate"/>
      </w:r>
      <w:r w:rsidR="00110DD8">
        <w:rPr>
          <w:noProof/>
          <w:sz w:val="22"/>
        </w:rPr>
        <w:t> </w:t>
      </w:r>
      <w:r w:rsidR="00110DD8">
        <w:rPr>
          <w:noProof/>
          <w:sz w:val="22"/>
        </w:rPr>
        <w:t> </w:t>
      </w:r>
      <w:r w:rsidR="00110DD8">
        <w:rPr>
          <w:noProof/>
          <w:sz w:val="22"/>
        </w:rPr>
        <w:t> </w:t>
      </w:r>
      <w:r w:rsidR="00110DD8">
        <w:rPr>
          <w:noProof/>
          <w:sz w:val="22"/>
        </w:rPr>
        <w:t> </w:t>
      </w:r>
      <w:r w:rsidR="00110DD8">
        <w:rPr>
          <w:noProof/>
          <w:sz w:val="22"/>
        </w:rPr>
        <w:t> </w:t>
      </w:r>
      <w:r>
        <w:rPr>
          <w:sz w:val="22"/>
        </w:rPr>
        <w:fldChar w:fldCharType="end"/>
      </w:r>
      <w:bookmarkEnd w:id="2"/>
      <w:r>
        <w:rPr>
          <w:sz w:val="22"/>
        </w:rPr>
        <w:t xml:space="preserve"> beim Ruderverein Höxter übernachten:</w:t>
      </w:r>
      <w:r>
        <w:rPr>
          <w:sz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2"/>
        <w:gridCol w:w="1489"/>
        <w:gridCol w:w="1346"/>
        <w:gridCol w:w="1223"/>
      </w:tblGrid>
      <w:tr w:rsidR="00D646BF" w:rsidTr="000053D0">
        <w:tblPrEx>
          <w:tblCellMar>
            <w:top w:w="0" w:type="dxa"/>
            <w:bottom w:w="0" w:type="dxa"/>
          </w:tblCellMar>
        </w:tblPrEx>
        <w:tc>
          <w:tcPr>
            <w:tcW w:w="3472" w:type="dxa"/>
            <w:tcBorders>
              <w:top w:val="nil"/>
              <w:left w:val="nil"/>
              <w:bottom w:val="single" w:sz="4" w:space="0" w:color="auto"/>
              <w:right w:val="nil"/>
            </w:tcBorders>
          </w:tcPr>
          <w:p w:rsidR="00D646BF" w:rsidRDefault="00D646BF">
            <w:pPr>
              <w:spacing w:before="60" w:after="60" w:line="260" w:lineRule="atLeast"/>
            </w:pPr>
            <w:r>
              <w:t>Leistung</w:t>
            </w:r>
          </w:p>
        </w:tc>
        <w:tc>
          <w:tcPr>
            <w:tcW w:w="1489" w:type="dxa"/>
            <w:tcBorders>
              <w:top w:val="nil"/>
              <w:left w:val="nil"/>
              <w:bottom w:val="single" w:sz="4" w:space="0" w:color="auto"/>
              <w:right w:val="nil"/>
            </w:tcBorders>
          </w:tcPr>
          <w:p w:rsidR="00D646BF" w:rsidRDefault="00D646BF" w:rsidP="00A5369C">
            <w:pPr>
              <w:spacing w:before="60" w:after="60" w:line="260" w:lineRule="atLeast"/>
            </w:pPr>
            <w:r>
              <w:t>Anz. d. Personen</w:t>
            </w:r>
          </w:p>
        </w:tc>
        <w:tc>
          <w:tcPr>
            <w:tcW w:w="1346" w:type="dxa"/>
            <w:tcBorders>
              <w:top w:val="nil"/>
              <w:left w:val="nil"/>
              <w:bottom w:val="single" w:sz="4" w:space="0" w:color="auto"/>
              <w:right w:val="nil"/>
            </w:tcBorders>
          </w:tcPr>
          <w:p w:rsidR="00D646BF" w:rsidRDefault="00D646BF" w:rsidP="000053D0">
            <w:pPr>
              <w:tabs>
                <w:tab w:val="decimal" w:pos="426"/>
              </w:tabs>
              <w:spacing w:before="60" w:after="60" w:line="260" w:lineRule="atLeast"/>
            </w:pPr>
          </w:p>
        </w:tc>
        <w:tc>
          <w:tcPr>
            <w:tcW w:w="1223" w:type="dxa"/>
            <w:tcBorders>
              <w:top w:val="nil"/>
              <w:left w:val="nil"/>
              <w:bottom w:val="single" w:sz="4" w:space="0" w:color="auto"/>
              <w:right w:val="nil"/>
            </w:tcBorders>
          </w:tcPr>
          <w:p w:rsidR="00D646BF" w:rsidRDefault="00D646BF">
            <w:pPr>
              <w:spacing w:before="60" w:after="60" w:line="260" w:lineRule="atLeast"/>
            </w:pPr>
            <w:r>
              <w:t>Gesamt</w:t>
            </w:r>
          </w:p>
        </w:tc>
      </w:tr>
      <w:tr w:rsidR="00D646BF" w:rsidTr="000053D0">
        <w:tblPrEx>
          <w:tblCellMar>
            <w:top w:w="0" w:type="dxa"/>
            <w:bottom w:w="0" w:type="dxa"/>
          </w:tblCellMar>
        </w:tblPrEx>
        <w:tc>
          <w:tcPr>
            <w:tcW w:w="3472" w:type="dxa"/>
            <w:tcBorders>
              <w:left w:val="nil"/>
              <w:bottom w:val="nil"/>
              <w:right w:val="nil"/>
            </w:tcBorders>
          </w:tcPr>
          <w:p w:rsidR="00D646BF" w:rsidRDefault="00D646BF">
            <w:pPr>
              <w:spacing w:before="60"/>
              <w:ind w:left="284" w:hanging="284"/>
              <w:rPr>
                <w:b/>
                <w:bCs/>
                <w:sz w:val="22"/>
              </w:rPr>
            </w:pPr>
            <w:r>
              <w:rPr>
                <w:b/>
                <w:bCs/>
                <w:sz w:val="22"/>
              </w:rPr>
              <w:t>1.</w:t>
            </w:r>
            <w:r>
              <w:rPr>
                <w:b/>
                <w:bCs/>
                <w:sz w:val="22"/>
              </w:rPr>
              <w:tab/>
              <w:t>Unterkunft</w:t>
            </w:r>
          </w:p>
        </w:tc>
        <w:tc>
          <w:tcPr>
            <w:tcW w:w="1489" w:type="dxa"/>
            <w:tcBorders>
              <w:left w:val="nil"/>
              <w:bottom w:val="nil"/>
              <w:right w:val="nil"/>
            </w:tcBorders>
          </w:tcPr>
          <w:p w:rsidR="00D646BF" w:rsidRDefault="00D646BF">
            <w:pPr>
              <w:spacing w:before="60"/>
              <w:rPr>
                <w:sz w:val="22"/>
              </w:rPr>
            </w:pPr>
          </w:p>
        </w:tc>
        <w:tc>
          <w:tcPr>
            <w:tcW w:w="1346" w:type="dxa"/>
            <w:tcBorders>
              <w:left w:val="nil"/>
              <w:bottom w:val="nil"/>
              <w:right w:val="nil"/>
            </w:tcBorders>
          </w:tcPr>
          <w:p w:rsidR="00D646BF" w:rsidRDefault="00D646BF" w:rsidP="000053D0">
            <w:pPr>
              <w:tabs>
                <w:tab w:val="decimal" w:pos="426"/>
              </w:tabs>
              <w:spacing w:before="60"/>
              <w:ind w:right="54"/>
              <w:rPr>
                <w:sz w:val="22"/>
              </w:rPr>
            </w:pPr>
          </w:p>
        </w:tc>
        <w:tc>
          <w:tcPr>
            <w:tcW w:w="1223" w:type="dxa"/>
            <w:tcBorders>
              <w:left w:val="nil"/>
              <w:bottom w:val="nil"/>
              <w:right w:val="nil"/>
            </w:tcBorders>
          </w:tcPr>
          <w:p w:rsidR="00D646BF" w:rsidRDefault="00D646BF">
            <w:pPr>
              <w:spacing w:before="60"/>
              <w:ind w:right="263"/>
              <w:jc w:val="right"/>
              <w:rPr>
                <w:sz w:val="22"/>
              </w:rPr>
            </w:pPr>
          </w:p>
        </w:tc>
      </w:tr>
      <w:tr w:rsidR="00D646BF" w:rsidTr="000053D0">
        <w:tblPrEx>
          <w:tblCellMar>
            <w:top w:w="0" w:type="dxa"/>
            <w:bottom w:w="0" w:type="dxa"/>
          </w:tblCellMar>
        </w:tblPrEx>
        <w:tc>
          <w:tcPr>
            <w:tcW w:w="3472" w:type="dxa"/>
            <w:tcBorders>
              <w:top w:val="nil"/>
              <w:left w:val="nil"/>
              <w:bottom w:val="nil"/>
              <w:right w:val="nil"/>
            </w:tcBorders>
          </w:tcPr>
          <w:p w:rsidR="00D646BF" w:rsidRDefault="00D646BF">
            <w:pPr>
              <w:ind w:left="284"/>
            </w:pPr>
            <w:r>
              <w:t>Eigene Luma</w:t>
            </w:r>
            <w:r>
              <w:br/>
              <w:t>(Halle, Zelt)</w:t>
            </w:r>
          </w:p>
        </w:tc>
        <w:tc>
          <w:tcPr>
            <w:tcW w:w="1489" w:type="dxa"/>
            <w:tcBorders>
              <w:top w:val="nil"/>
              <w:left w:val="nil"/>
              <w:bottom w:val="nil"/>
              <w:right w:val="nil"/>
            </w:tcBorders>
          </w:tcPr>
          <w:p w:rsidR="00D646BF" w:rsidRDefault="00D646BF">
            <w:r>
              <w:fldChar w:fldCharType="begin">
                <w:ffData>
                  <w:name w:val="luma"/>
                  <w:enabled/>
                  <w:calcOnExit w:val="0"/>
                  <w:textInput/>
                </w:ffData>
              </w:fldChar>
            </w:r>
            <w:bookmarkStart w:id="3" w:name="luma"/>
            <w:r>
              <w:instrText xml:space="preserve"> FORMTEXT </w:instrText>
            </w:r>
            <w:r>
              <w:fldChar w:fldCharType="separate"/>
            </w:r>
            <w:r w:rsidR="00110DD8">
              <w:rPr>
                <w:noProof/>
              </w:rPr>
              <w:t> </w:t>
            </w:r>
            <w:r w:rsidR="00110DD8">
              <w:rPr>
                <w:noProof/>
              </w:rPr>
              <w:t> </w:t>
            </w:r>
            <w:r w:rsidR="00110DD8">
              <w:rPr>
                <w:noProof/>
              </w:rPr>
              <w:t> </w:t>
            </w:r>
            <w:r w:rsidR="00110DD8">
              <w:rPr>
                <w:noProof/>
              </w:rPr>
              <w:t> </w:t>
            </w:r>
            <w:r w:rsidR="00110DD8">
              <w:rPr>
                <w:noProof/>
              </w:rPr>
              <w:t> </w:t>
            </w:r>
            <w:r>
              <w:fldChar w:fldCharType="end"/>
            </w:r>
            <w:bookmarkEnd w:id="3"/>
          </w:p>
        </w:tc>
        <w:tc>
          <w:tcPr>
            <w:tcW w:w="1346" w:type="dxa"/>
            <w:tcBorders>
              <w:top w:val="nil"/>
              <w:left w:val="nil"/>
              <w:bottom w:val="nil"/>
              <w:right w:val="nil"/>
            </w:tcBorders>
          </w:tcPr>
          <w:p w:rsidR="00D646BF" w:rsidRDefault="000053D0" w:rsidP="005019E4">
            <w:pPr>
              <w:tabs>
                <w:tab w:val="left" w:pos="0"/>
                <w:tab w:val="decimal" w:pos="284"/>
              </w:tabs>
              <w:ind w:right="54"/>
            </w:pPr>
            <w:r>
              <w:tab/>
            </w:r>
            <w:r w:rsidR="005019E4">
              <w:t>5,0</w:t>
            </w:r>
            <w:r w:rsidR="00D646BF">
              <w:t xml:space="preserve"> €</w:t>
            </w:r>
            <w:r>
              <w:t>/d</w:t>
            </w:r>
          </w:p>
        </w:tc>
        <w:tc>
          <w:tcPr>
            <w:tcW w:w="1223" w:type="dxa"/>
            <w:tcBorders>
              <w:top w:val="nil"/>
              <w:left w:val="nil"/>
              <w:bottom w:val="nil"/>
              <w:right w:val="nil"/>
            </w:tcBorders>
          </w:tcPr>
          <w:p w:rsidR="00D646BF" w:rsidRDefault="00D646BF">
            <w:pPr>
              <w:ind w:right="263"/>
              <w:jc w:val="right"/>
            </w:pPr>
          </w:p>
        </w:tc>
      </w:tr>
      <w:tr w:rsidR="00D646BF" w:rsidTr="000053D0">
        <w:tblPrEx>
          <w:tblCellMar>
            <w:top w:w="0" w:type="dxa"/>
            <w:bottom w:w="0" w:type="dxa"/>
          </w:tblCellMar>
        </w:tblPrEx>
        <w:tc>
          <w:tcPr>
            <w:tcW w:w="3472" w:type="dxa"/>
            <w:tcBorders>
              <w:top w:val="nil"/>
              <w:left w:val="nil"/>
              <w:bottom w:val="nil"/>
              <w:right w:val="nil"/>
            </w:tcBorders>
          </w:tcPr>
          <w:p w:rsidR="00D646BF" w:rsidRDefault="00D646BF">
            <w:pPr>
              <w:ind w:left="284"/>
            </w:pPr>
            <w:r>
              <w:t>Schlafraum</w:t>
            </w:r>
            <w:r>
              <w:br/>
              <w:t>(Matratze incl. Laken)</w:t>
            </w:r>
          </w:p>
        </w:tc>
        <w:tc>
          <w:tcPr>
            <w:tcW w:w="1489" w:type="dxa"/>
            <w:tcBorders>
              <w:top w:val="nil"/>
              <w:left w:val="nil"/>
              <w:bottom w:val="nil"/>
              <w:right w:val="nil"/>
            </w:tcBorders>
          </w:tcPr>
          <w:p w:rsidR="00D646BF" w:rsidRDefault="00D646BF">
            <w:r>
              <w:fldChar w:fldCharType="begin">
                <w:ffData>
                  <w:name w:val="matratze"/>
                  <w:enabled/>
                  <w:calcOnExit w:val="0"/>
                  <w:textInput>
                    <w:type w:val="number"/>
                  </w:textInput>
                </w:ffData>
              </w:fldChar>
            </w:r>
            <w:bookmarkStart w:id="4" w:name="matratze"/>
            <w:r>
              <w:instrText xml:space="preserve"> FORMTEXT </w:instrText>
            </w:r>
            <w:r>
              <w:fldChar w:fldCharType="separate"/>
            </w:r>
            <w:r w:rsidR="00110DD8">
              <w:rPr>
                <w:noProof/>
              </w:rPr>
              <w:t> </w:t>
            </w:r>
            <w:r w:rsidR="00110DD8">
              <w:rPr>
                <w:noProof/>
              </w:rPr>
              <w:t> </w:t>
            </w:r>
            <w:r w:rsidR="00110DD8">
              <w:rPr>
                <w:noProof/>
              </w:rPr>
              <w:t> </w:t>
            </w:r>
            <w:r w:rsidR="00110DD8">
              <w:rPr>
                <w:noProof/>
              </w:rPr>
              <w:t> </w:t>
            </w:r>
            <w:r w:rsidR="00110DD8">
              <w:rPr>
                <w:noProof/>
              </w:rPr>
              <w:t> </w:t>
            </w:r>
            <w:r>
              <w:fldChar w:fldCharType="end"/>
            </w:r>
            <w:bookmarkEnd w:id="4"/>
          </w:p>
        </w:tc>
        <w:tc>
          <w:tcPr>
            <w:tcW w:w="1346" w:type="dxa"/>
            <w:tcBorders>
              <w:top w:val="nil"/>
              <w:left w:val="nil"/>
              <w:bottom w:val="nil"/>
              <w:right w:val="nil"/>
            </w:tcBorders>
          </w:tcPr>
          <w:p w:rsidR="00D646BF" w:rsidRDefault="000053D0" w:rsidP="00D3674A">
            <w:pPr>
              <w:tabs>
                <w:tab w:val="left" w:pos="0"/>
                <w:tab w:val="decimal" w:pos="284"/>
              </w:tabs>
              <w:ind w:right="54"/>
            </w:pPr>
            <w:r>
              <w:tab/>
            </w:r>
            <w:r w:rsidR="00D3674A">
              <w:t>8,0</w:t>
            </w:r>
            <w:r w:rsidR="00D646BF">
              <w:t>€</w:t>
            </w:r>
            <w:r>
              <w:t>/d</w:t>
            </w:r>
          </w:p>
        </w:tc>
        <w:tc>
          <w:tcPr>
            <w:tcW w:w="1223" w:type="dxa"/>
            <w:tcBorders>
              <w:top w:val="nil"/>
              <w:left w:val="nil"/>
              <w:bottom w:val="nil"/>
              <w:right w:val="nil"/>
            </w:tcBorders>
          </w:tcPr>
          <w:p w:rsidR="00D646BF" w:rsidRDefault="00D646BF">
            <w:pPr>
              <w:ind w:right="263"/>
              <w:jc w:val="center"/>
            </w:pPr>
            <w:r>
              <w:tab/>
            </w:r>
          </w:p>
        </w:tc>
      </w:tr>
      <w:tr w:rsidR="00D646BF" w:rsidTr="000053D0">
        <w:tblPrEx>
          <w:tblCellMar>
            <w:top w:w="0" w:type="dxa"/>
            <w:bottom w:w="0" w:type="dxa"/>
          </w:tblCellMar>
        </w:tblPrEx>
        <w:tc>
          <w:tcPr>
            <w:tcW w:w="3472" w:type="dxa"/>
            <w:tcBorders>
              <w:top w:val="nil"/>
              <w:left w:val="nil"/>
              <w:bottom w:val="nil"/>
              <w:right w:val="nil"/>
            </w:tcBorders>
          </w:tcPr>
          <w:p w:rsidR="00D646BF" w:rsidRDefault="00D646BF" w:rsidP="000053D0">
            <w:pPr>
              <w:spacing w:before="60"/>
              <w:ind w:left="284" w:hanging="284"/>
              <w:rPr>
                <w:b/>
                <w:bCs/>
                <w:sz w:val="22"/>
              </w:rPr>
            </w:pPr>
            <w:r>
              <w:rPr>
                <w:b/>
                <w:bCs/>
                <w:sz w:val="22"/>
              </w:rPr>
              <w:t>2.</w:t>
            </w:r>
            <w:r>
              <w:rPr>
                <w:b/>
                <w:bCs/>
                <w:sz w:val="22"/>
              </w:rPr>
              <w:tab/>
            </w:r>
            <w:r w:rsidR="000053D0">
              <w:rPr>
                <w:b/>
                <w:bCs/>
                <w:sz w:val="22"/>
              </w:rPr>
              <w:t>Verpflegung</w:t>
            </w:r>
          </w:p>
        </w:tc>
        <w:tc>
          <w:tcPr>
            <w:tcW w:w="1489" w:type="dxa"/>
            <w:tcBorders>
              <w:top w:val="nil"/>
              <w:left w:val="nil"/>
              <w:bottom w:val="nil"/>
              <w:right w:val="nil"/>
            </w:tcBorders>
          </w:tcPr>
          <w:p w:rsidR="00D646BF" w:rsidRDefault="00D646BF"/>
        </w:tc>
        <w:tc>
          <w:tcPr>
            <w:tcW w:w="1346" w:type="dxa"/>
            <w:tcBorders>
              <w:top w:val="nil"/>
              <w:left w:val="nil"/>
              <w:bottom w:val="nil"/>
              <w:right w:val="nil"/>
            </w:tcBorders>
          </w:tcPr>
          <w:p w:rsidR="00D646BF" w:rsidRDefault="00D646BF" w:rsidP="000053D0">
            <w:pPr>
              <w:tabs>
                <w:tab w:val="left" w:pos="0"/>
                <w:tab w:val="decimal" w:pos="284"/>
              </w:tabs>
              <w:ind w:right="54"/>
            </w:pPr>
          </w:p>
        </w:tc>
        <w:tc>
          <w:tcPr>
            <w:tcW w:w="1223" w:type="dxa"/>
            <w:tcBorders>
              <w:top w:val="nil"/>
              <w:left w:val="nil"/>
              <w:bottom w:val="nil"/>
              <w:right w:val="nil"/>
            </w:tcBorders>
          </w:tcPr>
          <w:p w:rsidR="00D646BF" w:rsidRDefault="00D646BF">
            <w:pPr>
              <w:ind w:right="263"/>
              <w:jc w:val="right"/>
            </w:pPr>
          </w:p>
        </w:tc>
      </w:tr>
      <w:tr w:rsidR="000053D0" w:rsidTr="00B66F7E">
        <w:tblPrEx>
          <w:tblCellMar>
            <w:top w:w="0" w:type="dxa"/>
            <w:bottom w:w="0" w:type="dxa"/>
          </w:tblCellMar>
        </w:tblPrEx>
        <w:tc>
          <w:tcPr>
            <w:tcW w:w="3472" w:type="dxa"/>
            <w:tcBorders>
              <w:top w:val="nil"/>
              <w:left w:val="nil"/>
              <w:bottom w:val="nil"/>
              <w:right w:val="nil"/>
            </w:tcBorders>
          </w:tcPr>
          <w:p w:rsidR="000053D0" w:rsidRDefault="000053D0" w:rsidP="00B66F7E">
            <w:pPr>
              <w:ind w:left="284"/>
            </w:pPr>
            <w:r>
              <w:t>Frühstück</w:t>
            </w:r>
          </w:p>
        </w:tc>
        <w:tc>
          <w:tcPr>
            <w:tcW w:w="1489" w:type="dxa"/>
            <w:tcBorders>
              <w:top w:val="nil"/>
              <w:left w:val="nil"/>
              <w:bottom w:val="nil"/>
              <w:right w:val="nil"/>
            </w:tcBorders>
          </w:tcPr>
          <w:p w:rsidR="000053D0" w:rsidRDefault="000053D0" w:rsidP="00B66F7E">
            <w:r>
              <w:fldChar w:fldCharType="begin">
                <w:ffData>
                  <w:name w:val="luma"/>
                  <w:enabled/>
                  <w:calcOnExit w:val="0"/>
                  <w:textInput/>
                </w:ffData>
              </w:fldChar>
            </w:r>
            <w:r>
              <w:instrText xml:space="preserve"> FORMTEXT </w:instrText>
            </w:r>
            <w:r>
              <w:fldChar w:fldCharType="separate"/>
            </w:r>
            <w:r w:rsidR="00110DD8">
              <w:rPr>
                <w:noProof/>
              </w:rPr>
              <w:t> </w:t>
            </w:r>
            <w:r w:rsidR="00110DD8">
              <w:rPr>
                <w:noProof/>
              </w:rPr>
              <w:t> </w:t>
            </w:r>
            <w:r w:rsidR="00110DD8">
              <w:rPr>
                <w:noProof/>
              </w:rPr>
              <w:t> </w:t>
            </w:r>
            <w:r w:rsidR="00110DD8">
              <w:rPr>
                <w:noProof/>
              </w:rPr>
              <w:t> </w:t>
            </w:r>
            <w:r w:rsidR="00110DD8">
              <w:rPr>
                <w:noProof/>
              </w:rPr>
              <w:t> </w:t>
            </w:r>
            <w:r>
              <w:fldChar w:fldCharType="end"/>
            </w:r>
          </w:p>
        </w:tc>
        <w:tc>
          <w:tcPr>
            <w:tcW w:w="1346" w:type="dxa"/>
            <w:tcBorders>
              <w:top w:val="nil"/>
              <w:left w:val="nil"/>
              <w:bottom w:val="nil"/>
              <w:right w:val="nil"/>
            </w:tcBorders>
          </w:tcPr>
          <w:p w:rsidR="000053D0" w:rsidRDefault="000053D0" w:rsidP="00DE0CF3">
            <w:pPr>
              <w:tabs>
                <w:tab w:val="left" w:pos="0"/>
                <w:tab w:val="decimal" w:pos="284"/>
              </w:tabs>
              <w:ind w:right="54"/>
            </w:pPr>
            <w:r>
              <w:tab/>
            </w:r>
            <w:r w:rsidR="00F5046D">
              <w:t>7</w:t>
            </w:r>
            <w:r w:rsidR="00DE0CF3">
              <w:t>,0</w:t>
            </w:r>
            <w:r>
              <w:t xml:space="preserve"> €/Pers.</w:t>
            </w:r>
          </w:p>
        </w:tc>
        <w:tc>
          <w:tcPr>
            <w:tcW w:w="1223" w:type="dxa"/>
            <w:tcBorders>
              <w:top w:val="nil"/>
              <w:left w:val="nil"/>
              <w:bottom w:val="nil"/>
              <w:right w:val="nil"/>
            </w:tcBorders>
          </w:tcPr>
          <w:p w:rsidR="000053D0" w:rsidRDefault="000053D0" w:rsidP="00B66F7E">
            <w:pPr>
              <w:ind w:right="263"/>
              <w:jc w:val="right"/>
            </w:pPr>
          </w:p>
        </w:tc>
      </w:tr>
      <w:tr w:rsidR="000053D0" w:rsidTr="00B66F7E">
        <w:tblPrEx>
          <w:tblCellMar>
            <w:top w:w="0" w:type="dxa"/>
            <w:bottom w:w="0" w:type="dxa"/>
          </w:tblCellMar>
        </w:tblPrEx>
        <w:tc>
          <w:tcPr>
            <w:tcW w:w="3472" w:type="dxa"/>
            <w:tcBorders>
              <w:top w:val="nil"/>
              <w:left w:val="nil"/>
              <w:bottom w:val="nil"/>
              <w:right w:val="nil"/>
            </w:tcBorders>
          </w:tcPr>
          <w:p w:rsidR="000053D0" w:rsidRDefault="00A5369C" w:rsidP="00B66F7E">
            <w:pPr>
              <w:ind w:left="284"/>
            </w:pPr>
            <w:r>
              <w:t>Reiseproviant</w:t>
            </w:r>
          </w:p>
        </w:tc>
        <w:tc>
          <w:tcPr>
            <w:tcW w:w="1489" w:type="dxa"/>
            <w:tcBorders>
              <w:top w:val="nil"/>
              <w:left w:val="nil"/>
              <w:bottom w:val="nil"/>
              <w:right w:val="nil"/>
            </w:tcBorders>
          </w:tcPr>
          <w:p w:rsidR="000053D0" w:rsidRDefault="000053D0" w:rsidP="00B66F7E">
            <w:r>
              <w:fldChar w:fldCharType="begin">
                <w:ffData>
                  <w:name w:val="matratze"/>
                  <w:enabled/>
                  <w:calcOnExit w:val="0"/>
                  <w:textInput>
                    <w:type w:val="number"/>
                  </w:textInput>
                </w:ffData>
              </w:fldChar>
            </w:r>
            <w:r>
              <w:instrText xml:space="preserve"> FORMTEXT </w:instrText>
            </w:r>
            <w:r>
              <w:fldChar w:fldCharType="separate"/>
            </w:r>
            <w:r w:rsidR="00110DD8">
              <w:rPr>
                <w:noProof/>
              </w:rPr>
              <w:t> </w:t>
            </w:r>
            <w:r w:rsidR="00110DD8">
              <w:rPr>
                <w:noProof/>
              </w:rPr>
              <w:t> </w:t>
            </w:r>
            <w:r w:rsidR="00110DD8">
              <w:rPr>
                <w:noProof/>
              </w:rPr>
              <w:t> </w:t>
            </w:r>
            <w:r w:rsidR="00110DD8">
              <w:rPr>
                <w:noProof/>
              </w:rPr>
              <w:t> </w:t>
            </w:r>
            <w:r w:rsidR="00110DD8">
              <w:rPr>
                <w:noProof/>
              </w:rPr>
              <w:t> </w:t>
            </w:r>
            <w:r>
              <w:fldChar w:fldCharType="end"/>
            </w:r>
          </w:p>
        </w:tc>
        <w:tc>
          <w:tcPr>
            <w:tcW w:w="1346" w:type="dxa"/>
            <w:tcBorders>
              <w:top w:val="nil"/>
              <w:left w:val="nil"/>
              <w:bottom w:val="nil"/>
              <w:right w:val="nil"/>
            </w:tcBorders>
          </w:tcPr>
          <w:p w:rsidR="000053D0" w:rsidRDefault="00F5046D" w:rsidP="000053D0">
            <w:pPr>
              <w:tabs>
                <w:tab w:val="left" w:pos="0"/>
                <w:tab w:val="decimal" w:pos="284"/>
              </w:tabs>
              <w:ind w:right="54"/>
            </w:pPr>
            <w:r>
              <w:tab/>
              <w:t>4</w:t>
            </w:r>
            <w:r w:rsidR="000053D0">
              <w:t>,0 €/Pers.</w:t>
            </w:r>
          </w:p>
        </w:tc>
        <w:tc>
          <w:tcPr>
            <w:tcW w:w="1223" w:type="dxa"/>
            <w:tcBorders>
              <w:top w:val="nil"/>
              <w:left w:val="nil"/>
              <w:bottom w:val="nil"/>
              <w:right w:val="nil"/>
            </w:tcBorders>
          </w:tcPr>
          <w:p w:rsidR="000053D0" w:rsidRDefault="000053D0" w:rsidP="00B66F7E">
            <w:pPr>
              <w:ind w:right="263"/>
              <w:jc w:val="center"/>
            </w:pPr>
            <w:r>
              <w:tab/>
            </w:r>
          </w:p>
        </w:tc>
      </w:tr>
      <w:tr w:rsidR="00D646BF" w:rsidTr="000053D0">
        <w:tblPrEx>
          <w:tblCellMar>
            <w:top w:w="0" w:type="dxa"/>
            <w:bottom w:w="0" w:type="dxa"/>
          </w:tblCellMar>
        </w:tblPrEx>
        <w:tc>
          <w:tcPr>
            <w:tcW w:w="3472" w:type="dxa"/>
            <w:tcBorders>
              <w:top w:val="nil"/>
              <w:left w:val="nil"/>
              <w:bottom w:val="nil"/>
              <w:right w:val="nil"/>
            </w:tcBorders>
          </w:tcPr>
          <w:p w:rsidR="00D646BF" w:rsidRDefault="00D646BF">
            <w:pPr>
              <w:spacing w:before="60"/>
              <w:ind w:left="284" w:hanging="284"/>
              <w:rPr>
                <w:b/>
                <w:bCs/>
                <w:sz w:val="22"/>
              </w:rPr>
            </w:pPr>
            <w:r>
              <w:rPr>
                <w:b/>
                <w:bCs/>
                <w:sz w:val="22"/>
              </w:rPr>
              <w:t>3.</w:t>
            </w:r>
            <w:r>
              <w:rPr>
                <w:b/>
                <w:bCs/>
                <w:sz w:val="22"/>
              </w:rPr>
              <w:tab/>
              <w:t>Heizung</w:t>
            </w:r>
          </w:p>
        </w:tc>
        <w:tc>
          <w:tcPr>
            <w:tcW w:w="1489" w:type="dxa"/>
            <w:tcBorders>
              <w:top w:val="nil"/>
              <w:left w:val="nil"/>
              <w:bottom w:val="nil"/>
              <w:right w:val="nil"/>
            </w:tcBorders>
          </w:tcPr>
          <w:p w:rsidR="00D646BF" w:rsidRDefault="00D646BF">
            <w:pPr>
              <w:spacing w:before="60"/>
              <w:rPr>
                <w:sz w:val="22"/>
              </w:rPr>
            </w:pPr>
          </w:p>
        </w:tc>
        <w:tc>
          <w:tcPr>
            <w:tcW w:w="1346" w:type="dxa"/>
            <w:tcBorders>
              <w:top w:val="nil"/>
              <w:left w:val="nil"/>
              <w:bottom w:val="nil"/>
              <w:right w:val="nil"/>
            </w:tcBorders>
          </w:tcPr>
          <w:p w:rsidR="00D646BF" w:rsidRDefault="00D646BF" w:rsidP="000053D0">
            <w:pPr>
              <w:tabs>
                <w:tab w:val="decimal" w:pos="426"/>
              </w:tabs>
              <w:spacing w:before="60"/>
              <w:ind w:right="54"/>
              <w:jc w:val="right"/>
              <w:rPr>
                <w:sz w:val="22"/>
              </w:rPr>
            </w:pPr>
          </w:p>
        </w:tc>
        <w:tc>
          <w:tcPr>
            <w:tcW w:w="1223" w:type="dxa"/>
            <w:tcBorders>
              <w:top w:val="nil"/>
              <w:left w:val="nil"/>
              <w:bottom w:val="nil"/>
              <w:right w:val="nil"/>
            </w:tcBorders>
          </w:tcPr>
          <w:p w:rsidR="00D646BF" w:rsidRDefault="00D646BF">
            <w:pPr>
              <w:spacing w:before="60"/>
              <w:ind w:right="263"/>
              <w:jc w:val="right"/>
              <w:rPr>
                <w:sz w:val="22"/>
              </w:rPr>
            </w:pPr>
          </w:p>
        </w:tc>
      </w:tr>
      <w:tr w:rsidR="00A5369C" w:rsidTr="000053D0">
        <w:tblPrEx>
          <w:tblCellMar>
            <w:top w:w="0" w:type="dxa"/>
            <w:bottom w:w="0" w:type="dxa"/>
          </w:tblCellMar>
        </w:tblPrEx>
        <w:tc>
          <w:tcPr>
            <w:tcW w:w="3472" w:type="dxa"/>
            <w:tcBorders>
              <w:top w:val="nil"/>
              <w:left w:val="nil"/>
              <w:bottom w:val="nil"/>
              <w:right w:val="nil"/>
            </w:tcBorders>
          </w:tcPr>
          <w:p w:rsidR="00A5369C" w:rsidRDefault="00A5369C">
            <w:pPr>
              <w:ind w:left="284"/>
            </w:pPr>
            <w:r>
              <w:t>Clubzimmer</w:t>
            </w:r>
          </w:p>
        </w:tc>
        <w:tc>
          <w:tcPr>
            <w:tcW w:w="1489" w:type="dxa"/>
            <w:tcBorders>
              <w:top w:val="nil"/>
              <w:left w:val="nil"/>
              <w:bottom w:val="nil"/>
              <w:right w:val="nil"/>
            </w:tcBorders>
          </w:tcPr>
          <w:p w:rsidR="00A5369C" w:rsidRDefault="00A5369C">
            <w:r>
              <w:fldChar w:fldCharType="begin">
                <w:ffData>
                  <w:name w:val="clubzimmer"/>
                  <w:enabled/>
                  <w:calcOnExit w:val="0"/>
                  <w:checkBox>
                    <w:sizeAuto/>
                    <w:default w:val="0"/>
                  </w:checkBox>
                </w:ffData>
              </w:fldChar>
            </w:r>
            <w:bookmarkStart w:id="5" w:name="clubzimmer"/>
            <w:r>
              <w:instrText xml:space="preserve"> FORMCHECKBOX </w:instrText>
            </w:r>
            <w:r>
              <w:fldChar w:fldCharType="end"/>
            </w:r>
            <w:bookmarkEnd w:id="5"/>
          </w:p>
        </w:tc>
        <w:tc>
          <w:tcPr>
            <w:tcW w:w="1346" w:type="dxa"/>
            <w:tcBorders>
              <w:top w:val="nil"/>
              <w:left w:val="nil"/>
              <w:bottom w:val="nil"/>
              <w:right w:val="nil"/>
            </w:tcBorders>
          </w:tcPr>
          <w:p w:rsidR="00A5369C" w:rsidRDefault="00A5369C" w:rsidP="00A5369C">
            <w:pPr>
              <w:tabs>
                <w:tab w:val="left" w:pos="0"/>
                <w:tab w:val="decimal" w:pos="284"/>
              </w:tabs>
              <w:ind w:right="54"/>
            </w:pPr>
            <w:r>
              <w:tab/>
              <w:t>6,0 €</w:t>
            </w:r>
          </w:p>
        </w:tc>
        <w:tc>
          <w:tcPr>
            <w:tcW w:w="1223" w:type="dxa"/>
            <w:tcBorders>
              <w:top w:val="nil"/>
              <w:left w:val="nil"/>
              <w:bottom w:val="nil"/>
              <w:right w:val="nil"/>
            </w:tcBorders>
          </w:tcPr>
          <w:p w:rsidR="00A5369C" w:rsidRDefault="00A5369C">
            <w:pPr>
              <w:ind w:right="263"/>
              <w:jc w:val="right"/>
            </w:pPr>
          </w:p>
        </w:tc>
      </w:tr>
      <w:tr w:rsidR="00A5369C" w:rsidTr="000053D0">
        <w:tblPrEx>
          <w:tblCellMar>
            <w:top w:w="0" w:type="dxa"/>
            <w:bottom w:w="0" w:type="dxa"/>
          </w:tblCellMar>
        </w:tblPrEx>
        <w:tc>
          <w:tcPr>
            <w:tcW w:w="3472" w:type="dxa"/>
            <w:tcBorders>
              <w:top w:val="nil"/>
              <w:left w:val="nil"/>
              <w:bottom w:val="nil"/>
              <w:right w:val="nil"/>
            </w:tcBorders>
          </w:tcPr>
          <w:p w:rsidR="00A5369C" w:rsidRDefault="00A5369C">
            <w:pPr>
              <w:ind w:left="284"/>
            </w:pPr>
            <w:r>
              <w:t>Vereinssaal</w:t>
            </w:r>
          </w:p>
        </w:tc>
        <w:tc>
          <w:tcPr>
            <w:tcW w:w="1489" w:type="dxa"/>
            <w:tcBorders>
              <w:top w:val="nil"/>
              <w:left w:val="nil"/>
              <w:bottom w:val="nil"/>
              <w:right w:val="nil"/>
            </w:tcBorders>
          </w:tcPr>
          <w:p w:rsidR="00A5369C" w:rsidRDefault="00A5369C">
            <w:r>
              <w:fldChar w:fldCharType="begin">
                <w:ffData>
                  <w:name w:val="vereinssaal"/>
                  <w:enabled/>
                  <w:calcOnExit w:val="0"/>
                  <w:checkBox>
                    <w:sizeAuto/>
                    <w:default w:val="0"/>
                  </w:checkBox>
                </w:ffData>
              </w:fldChar>
            </w:r>
            <w:bookmarkStart w:id="6" w:name="vereinssaal"/>
            <w:r>
              <w:instrText xml:space="preserve"> FORMCHECKBOX </w:instrText>
            </w:r>
            <w:r>
              <w:fldChar w:fldCharType="end"/>
            </w:r>
            <w:bookmarkEnd w:id="6"/>
          </w:p>
        </w:tc>
        <w:tc>
          <w:tcPr>
            <w:tcW w:w="1346" w:type="dxa"/>
            <w:tcBorders>
              <w:top w:val="nil"/>
              <w:left w:val="nil"/>
              <w:bottom w:val="nil"/>
              <w:right w:val="nil"/>
            </w:tcBorders>
          </w:tcPr>
          <w:p w:rsidR="00A5369C" w:rsidRDefault="00A5369C" w:rsidP="00A5369C">
            <w:pPr>
              <w:tabs>
                <w:tab w:val="left" w:pos="0"/>
                <w:tab w:val="decimal" w:pos="284"/>
              </w:tabs>
              <w:ind w:right="54"/>
            </w:pPr>
            <w:r>
              <w:tab/>
              <w:t>25,0 €</w:t>
            </w:r>
          </w:p>
        </w:tc>
        <w:tc>
          <w:tcPr>
            <w:tcW w:w="1223" w:type="dxa"/>
            <w:tcBorders>
              <w:top w:val="nil"/>
              <w:left w:val="nil"/>
              <w:bottom w:val="nil"/>
              <w:right w:val="nil"/>
            </w:tcBorders>
          </w:tcPr>
          <w:p w:rsidR="00A5369C" w:rsidRDefault="00A5369C">
            <w:pPr>
              <w:ind w:right="263"/>
              <w:jc w:val="right"/>
            </w:pPr>
          </w:p>
        </w:tc>
      </w:tr>
      <w:tr w:rsidR="00A5369C" w:rsidTr="000053D0">
        <w:tblPrEx>
          <w:tblCellMar>
            <w:top w:w="0" w:type="dxa"/>
            <w:bottom w:w="0" w:type="dxa"/>
          </w:tblCellMar>
        </w:tblPrEx>
        <w:tc>
          <w:tcPr>
            <w:tcW w:w="3472" w:type="dxa"/>
            <w:tcBorders>
              <w:top w:val="nil"/>
              <w:left w:val="nil"/>
              <w:bottom w:val="nil"/>
              <w:right w:val="nil"/>
            </w:tcBorders>
          </w:tcPr>
          <w:p w:rsidR="00A5369C" w:rsidRDefault="00A5369C">
            <w:pPr>
              <w:spacing w:before="60"/>
              <w:ind w:left="284" w:hanging="284"/>
              <w:rPr>
                <w:b/>
                <w:bCs/>
                <w:sz w:val="22"/>
              </w:rPr>
            </w:pPr>
            <w:r>
              <w:rPr>
                <w:b/>
                <w:bCs/>
                <w:sz w:val="22"/>
              </w:rPr>
              <w:t>4.</w:t>
            </w:r>
            <w:r>
              <w:rPr>
                <w:b/>
                <w:bCs/>
                <w:sz w:val="22"/>
              </w:rPr>
              <w:tab/>
              <w:t>sonstiges</w:t>
            </w:r>
          </w:p>
        </w:tc>
        <w:tc>
          <w:tcPr>
            <w:tcW w:w="1489" w:type="dxa"/>
            <w:tcBorders>
              <w:top w:val="nil"/>
              <w:left w:val="nil"/>
              <w:bottom w:val="nil"/>
              <w:right w:val="nil"/>
            </w:tcBorders>
          </w:tcPr>
          <w:p w:rsidR="00A5369C" w:rsidRDefault="00A5369C">
            <w:pPr>
              <w:spacing w:before="60"/>
              <w:rPr>
                <w:sz w:val="22"/>
              </w:rPr>
            </w:pPr>
          </w:p>
        </w:tc>
        <w:tc>
          <w:tcPr>
            <w:tcW w:w="1346" w:type="dxa"/>
            <w:tcBorders>
              <w:top w:val="nil"/>
              <w:left w:val="nil"/>
              <w:bottom w:val="nil"/>
              <w:right w:val="nil"/>
            </w:tcBorders>
          </w:tcPr>
          <w:p w:rsidR="00A5369C" w:rsidRDefault="00A5369C" w:rsidP="000053D0">
            <w:pPr>
              <w:tabs>
                <w:tab w:val="decimal" w:pos="426"/>
              </w:tabs>
              <w:spacing w:before="60"/>
              <w:ind w:right="54"/>
              <w:jc w:val="right"/>
              <w:rPr>
                <w:sz w:val="22"/>
              </w:rPr>
            </w:pPr>
          </w:p>
        </w:tc>
        <w:tc>
          <w:tcPr>
            <w:tcW w:w="1223" w:type="dxa"/>
            <w:tcBorders>
              <w:top w:val="nil"/>
              <w:left w:val="nil"/>
              <w:bottom w:val="nil"/>
              <w:right w:val="nil"/>
            </w:tcBorders>
          </w:tcPr>
          <w:p w:rsidR="00A5369C" w:rsidRDefault="00A5369C">
            <w:pPr>
              <w:spacing w:before="60"/>
              <w:ind w:right="263"/>
              <w:jc w:val="right"/>
              <w:rPr>
                <w:sz w:val="22"/>
              </w:rPr>
            </w:pPr>
          </w:p>
        </w:tc>
      </w:tr>
      <w:tr w:rsidR="00A5369C" w:rsidTr="000053D0">
        <w:tblPrEx>
          <w:tblCellMar>
            <w:top w:w="0" w:type="dxa"/>
            <w:bottom w:w="0" w:type="dxa"/>
          </w:tblCellMar>
        </w:tblPrEx>
        <w:tc>
          <w:tcPr>
            <w:tcW w:w="3472" w:type="dxa"/>
            <w:tcBorders>
              <w:top w:val="nil"/>
              <w:left w:val="nil"/>
              <w:bottom w:val="nil"/>
              <w:right w:val="nil"/>
            </w:tcBorders>
          </w:tcPr>
          <w:p w:rsidR="00A5369C" w:rsidRDefault="00A5369C">
            <w:pPr>
              <w:ind w:left="284"/>
              <w:rPr>
                <w:sz w:val="16"/>
              </w:rPr>
            </w:pPr>
            <w:r>
              <w:rPr>
                <w:sz w:val="16"/>
              </w:rPr>
              <w:t>Das Pfand für den Schlafraumschlüssel beträgt 10€ und kann verrechnet werden</w:t>
            </w:r>
          </w:p>
        </w:tc>
        <w:tc>
          <w:tcPr>
            <w:tcW w:w="1489" w:type="dxa"/>
            <w:tcBorders>
              <w:top w:val="nil"/>
              <w:left w:val="nil"/>
              <w:bottom w:val="nil"/>
              <w:right w:val="nil"/>
            </w:tcBorders>
          </w:tcPr>
          <w:p w:rsidR="00A5369C" w:rsidRDefault="00A5369C">
            <w:pPr>
              <w:rPr>
                <w:sz w:val="16"/>
              </w:rPr>
            </w:pPr>
          </w:p>
        </w:tc>
        <w:tc>
          <w:tcPr>
            <w:tcW w:w="1346" w:type="dxa"/>
            <w:tcBorders>
              <w:top w:val="nil"/>
              <w:left w:val="nil"/>
              <w:bottom w:val="nil"/>
              <w:right w:val="nil"/>
            </w:tcBorders>
          </w:tcPr>
          <w:p w:rsidR="00A5369C" w:rsidRDefault="00A5369C" w:rsidP="000053D0">
            <w:pPr>
              <w:tabs>
                <w:tab w:val="decimal" w:pos="426"/>
              </w:tabs>
              <w:ind w:right="54"/>
              <w:jc w:val="right"/>
              <w:rPr>
                <w:sz w:val="16"/>
              </w:rPr>
            </w:pPr>
          </w:p>
        </w:tc>
        <w:tc>
          <w:tcPr>
            <w:tcW w:w="1223" w:type="dxa"/>
            <w:tcBorders>
              <w:top w:val="nil"/>
              <w:left w:val="nil"/>
              <w:bottom w:val="nil"/>
              <w:right w:val="nil"/>
            </w:tcBorders>
          </w:tcPr>
          <w:p w:rsidR="00A5369C" w:rsidRDefault="00A5369C">
            <w:pPr>
              <w:ind w:right="263"/>
              <w:jc w:val="right"/>
              <w:rPr>
                <w:sz w:val="16"/>
              </w:rPr>
            </w:pPr>
            <w:r>
              <w:rPr>
                <w:sz w:val="16"/>
              </w:rPr>
              <w:fldChar w:fldCharType="begin">
                <w:ffData>
                  <w:name w:val="sonstiges"/>
                  <w:enabled/>
                  <w:calcOnExit w:val="0"/>
                  <w:textInput/>
                </w:ffData>
              </w:fldChar>
            </w:r>
            <w:bookmarkStart w:id="7" w:name="sonstiges"/>
            <w:r>
              <w:rPr>
                <w:sz w:val="16"/>
              </w:rPr>
              <w:instrText xml:space="preserve"> FORMTEXT </w:instrText>
            </w:r>
            <w:r>
              <w:rPr>
                <w:sz w:val="16"/>
              </w:rPr>
            </w:r>
            <w:r>
              <w:rPr>
                <w:sz w:val="16"/>
              </w:rPr>
              <w:fldChar w:fldCharType="separate"/>
            </w:r>
            <w:r w:rsidR="00110DD8">
              <w:rPr>
                <w:noProof/>
                <w:sz w:val="16"/>
              </w:rPr>
              <w:t> </w:t>
            </w:r>
            <w:r w:rsidR="00110DD8">
              <w:rPr>
                <w:noProof/>
                <w:sz w:val="16"/>
              </w:rPr>
              <w:t> </w:t>
            </w:r>
            <w:r w:rsidR="00110DD8">
              <w:rPr>
                <w:noProof/>
                <w:sz w:val="16"/>
              </w:rPr>
              <w:t> </w:t>
            </w:r>
            <w:r w:rsidR="00110DD8">
              <w:rPr>
                <w:noProof/>
                <w:sz w:val="16"/>
              </w:rPr>
              <w:t> </w:t>
            </w:r>
            <w:r w:rsidR="00110DD8">
              <w:rPr>
                <w:noProof/>
                <w:sz w:val="16"/>
              </w:rPr>
              <w:t> </w:t>
            </w:r>
            <w:r>
              <w:rPr>
                <w:sz w:val="16"/>
              </w:rPr>
              <w:fldChar w:fldCharType="end"/>
            </w:r>
            <w:bookmarkEnd w:id="7"/>
            <w:r>
              <w:rPr>
                <w:sz w:val="16"/>
              </w:rPr>
              <w:t>€</w:t>
            </w:r>
          </w:p>
        </w:tc>
      </w:tr>
      <w:tr w:rsidR="00A5369C" w:rsidTr="000053D0">
        <w:tblPrEx>
          <w:tblCellMar>
            <w:top w:w="0" w:type="dxa"/>
            <w:bottom w:w="0" w:type="dxa"/>
          </w:tblCellMar>
        </w:tblPrEx>
        <w:tc>
          <w:tcPr>
            <w:tcW w:w="3472" w:type="dxa"/>
            <w:tcBorders>
              <w:top w:val="nil"/>
              <w:left w:val="nil"/>
              <w:bottom w:val="nil"/>
              <w:right w:val="nil"/>
            </w:tcBorders>
          </w:tcPr>
          <w:p w:rsidR="00A5369C" w:rsidRDefault="00A5369C">
            <w:pPr>
              <w:spacing w:before="60" w:after="60"/>
              <w:rPr>
                <w:sz w:val="22"/>
              </w:rPr>
            </w:pPr>
          </w:p>
        </w:tc>
        <w:tc>
          <w:tcPr>
            <w:tcW w:w="1489" w:type="dxa"/>
            <w:tcBorders>
              <w:top w:val="nil"/>
              <w:left w:val="nil"/>
              <w:bottom w:val="nil"/>
              <w:right w:val="nil"/>
            </w:tcBorders>
          </w:tcPr>
          <w:p w:rsidR="00A5369C" w:rsidRDefault="00A5369C">
            <w:pPr>
              <w:spacing w:before="60" w:after="60"/>
              <w:rPr>
                <w:sz w:val="22"/>
              </w:rPr>
            </w:pPr>
          </w:p>
        </w:tc>
        <w:tc>
          <w:tcPr>
            <w:tcW w:w="1346" w:type="dxa"/>
            <w:tcBorders>
              <w:top w:val="nil"/>
              <w:left w:val="nil"/>
              <w:bottom w:val="nil"/>
              <w:right w:val="nil"/>
            </w:tcBorders>
          </w:tcPr>
          <w:p w:rsidR="00A5369C" w:rsidRDefault="00A5369C" w:rsidP="000053D0">
            <w:pPr>
              <w:tabs>
                <w:tab w:val="decimal" w:pos="426"/>
              </w:tabs>
              <w:spacing w:before="60" w:after="60"/>
              <w:ind w:right="54"/>
              <w:jc w:val="right"/>
              <w:rPr>
                <w:sz w:val="22"/>
              </w:rPr>
            </w:pPr>
            <w:r>
              <w:rPr>
                <w:sz w:val="22"/>
              </w:rPr>
              <w:t>Summe:</w:t>
            </w:r>
          </w:p>
        </w:tc>
        <w:tc>
          <w:tcPr>
            <w:tcW w:w="1223" w:type="dxa"/>
            <w:tcBorders>
              <w:top w:val="nil"/>
              <w:left w:val="nil"/>
              <w:bottom w:val="nil"/>
              <w:right w:val="nil"/>
            </w:tcBorders>
          </w:tcPr>
          <w:p w:rsidR="00A5369C" w:rsidRDefault="00A5369C">
            <w:pPr>
              <w:spacing w:before="60" w:after="60"/>
              <w:rPr>
                <w:sz w:val="22"/>
              </w:rPr>
            </w:pPr>
          </w:p>
        </w:tc>
      </w:tr>
    </w:tbl>
    <w:p w:rsidR="00D646BF" w:rsidRDefault="00D646BF">
      <w:pPr>
        <w:spacing w:before="60" w:after="60" w:line="260" w:lineRule="atLeast"/>
        <w:rPr>
          <w:sz w:val="22"/>
        </w:rPr>
      </w:pPr>
    </w:p>
    <w:tbl>
      <w:tblPr>
        <w:tblW w:w="0" w:type="auto"/>
        <w:tblCellMar>
          <w:left w:w="70" w:type="dxa"/>
          <w:right w:w="70" w:type="dxa"/>
        </w:tblCellMar>
        <w:tblLook w:val="0000"/>
      </w:tblPr>
      <w:tblGrid>
        <w:gridCol w:w="4535"/>
        <w:gridCol w:w="4536"/>
      </w:tblGrid>
      <w:tr w:rsidR="00D646BF">
        <w:tblPrEx>
          <w:tblCellMar>
            <w:top w:w="0" w:type="dxa"/>
            <w:bottom w:w="0" w:type="dxa"/>
          </w:tblCellMar>
        </w:tblPrEx>
        <w:tc>
          <w:tcPr>
            <w:tcW w:w="4535" w:type="dxa"/>
          </w:tcPr>
          <w:p w:rsidR="00D646BF" w:rsidRDefault="00D646BF">
            <w:pPr>
              <w:spacing w:before="60" w:after="60"/>
              <w:rPr>
                <w:sz w:val="22"/>
              </w:rPr>
            </w:pPr>
            <w:r>
              <w:rPr>
                <w:sz w:val="22"/>
              </w:rPr>
              <w:t>Betrag/Scheck dankend erhalten.</w:t>
            </w:r>
            <w:r>
              <w:rPr>
                <w:sz w:val="22"/>
              </w:rPr>
              <w:br/>
              <w:t xml:space="preserve">Höxter, den </w:t>
            </w:r>
            <w:r>
              <w:rPr>
                <w:sz w:val="22"/>
              </w:rPr>
              <w:fldChar w:fldCharType="begin">
                <w:ffData>
                  <w:name w:val="Text9"/>
                  <w:enabled/>
                  <w:calcOnExit w:val="0"/>
                  <w:textInput/>
                </w:ffData>
              </w:fldChar>
            </w:r>
            <w:bookmarkStart w:id="8" w:name="Text9"/>
            <w:r>
              <w:rPr>
                <w:sz w:val="22"/>
              </w:rPr>
              <w:instrText xml:space="preserve"> FORMTEXT </w:instrText>
            </w:r>
            <w:r>
              <w:rPr>
                <w:sz w:val="22"/>
              </w:rPr>
            </w:r>
            <w:r>
              <w:rPr>
                <w:sz w:val="22"/>
              </w:rPr>
              <w:fldChar w:fldCharType="separate"/>
            </w:r>
            <w:r w:rsidR="00110DD8">
              <w:rPr>
                <w:noProof/>
                <w:sz w:val="22"/>
              </w:rPr>
              <w:t> </w:t>
            </w:r>
            <w:r w:rsidR="00110DD8">
              <w:rPr>
                <w:noProof/>
                <w:sz w:val="22"/>
              </w:rPr>
              <w:t> </w:t>
            </w:r>
            <w:r w:rsidR="00110DD8">
              <w:rPr>
                <w:noProof/>
                <w:sz w:val="22"/>
              </w:rPr>
              <w:t> </w:t>
            </w:r>
            <w:r w:rsidR="00110DD8">
              <w:rPr>
                <w:noProof/>
                <w:sz w:val="22"/>
              </w:rPr>
              <w:t> </w:t>
            </w:r>
            <w:r w:rsidR="00110DD8">
              <w:rPr>
                <w:noProof/>
                <w:sz w:val="22"/>
              </w:rPr>
              <w:t> </w:t>
            </w:r>
            <w:r>
              <w:rPr>
                <w:sz w:val="22"/>
              </w:rPr>
              <w:fldChar w:fldCharType="end"/>
            </w:r>
            <w:bookmarkEnd w:id="8"/>
          </w:p>
          <w:p w:rsidR="00D646BF" w:rsidRDefault="00D646BF">
            <w:pPr>
              <w:spacing w:before="60" w:after="60"/>
              <w:rPr>
                <w:sz w:val="22"/>
              </w:rPr>
            </w:pPr>
            <w:r>
              <w:rPr>
                <w:sz w:val="22"/>
              </w:rPr>
              <w:br/>
            </w:r>
          </w:p>
        </w:tc>
        <w:tc>
          <w:tcPr>
            <w:tcW w:w="4536" w:type="dxa"/>
          </w:tcPr>
          <w:p w:rsidR="00D646BF" w:rsidRDefault="00D646BF">
            <w:pPr>
              <w:spacing w:before="60" w:after="60"/>
              <w:rPr>
                <w:sz w:val="22"/>
              </w:rPr>
            </w:pPr>
          </w:p>
        </w:tc>
      </w:tr>
    </w:tbl>
    <w:p w:rsidR="00D646BF" w:rsidRDefault="00D646BF">
      <w:pPr>
        <w:pStyle w:val="Textkrper3"/>
        <w:spacing w:before="60" w:after="60"/>
        <w:rPr>
          <w:sz w:val="22"/>
        </w:rPr>
      </w:pPr>
      <w:r>
        <w:rPr>
          <w:sz w:val="22"/>
        </w:rPr>
        <w:t>Wir vom Ruderverein Höxter freuen uns, Euch bei uns beherbergen zu können. Wenn es euch gefallen hat, erzählt es weiter. Wenn es Euch nicht gefallen hat, erzählt es bitte uns, damit wir lernen und besser werden.</w:t>
      </w:r>
    </w:p>
    <w:sectPr w:rsidR="00D646BF" w:rsidSect="000053D0">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8" w:h="16838" w:code="9"/>
      <w:pgMar w:top="851" w:right="709" w:bottom="993" w:left="1701" w:header="720" w:footer="369"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4B9" w:rsidRDefault="00E354B9">
      <w:r>
        <w:separator/>
      </w:r>
    </w:p>
  </w:endnote>
  <w:endnote w:type="continuationSeparator" w:id="0">
    <w:p w:rsidR="00E354B9" w:rsidRDefault="00E35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9B" w:rsidRDefault="00DB279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85" w:rsidRDefault="00770A85" w:rsidP="00770A85">
    <w:pPr>
      <w:pStyle w:val="Fuzeile"/>
      <w:jc w:val="right"/>
    </w:pPr>
    <w:r>
      <w:t xml:space="preserve">Stand </w:t>
    </w:r>
    <w:r w:rsidR="005019E4">
      <w:t>0</w:t>
    </w:r>
    <w:r w:rsidR="00DB279B">
      <w:t>4</w:t>
    </w:r>
    <w:r>
      <w:t>/</w:t>
    </w:r>
    <w:r w:rsidR="00DB279B">
      <w:t>15</w:t>
    </w:r>
    <w:r w:rsidR="00DE0CF3">
      <w:br/>
    </w:r>
    <w:r w:rsidR="00DE0CF3" w:rsidRPr="00DE0CF3">
      <w:rPr>
        <w:sz w:val="16"/>
        <w:szCs w:val="16"/>
      </w:rPr>
      <w:t>uebernachtungsanfrage-</w:t>
    </w:r>
    <w:r w:rsidR="00F5046D">
      <w:rPr>
        <w:sz w:val="16"/>
        <w:szCs w:val="16"/>
      </w:rPr>
      <w:t>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9B" w:rsidRDefault="00DB279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4B9" w:rsidRDefault="00E354B9">
      <w:r>
        <w:separator/>
      </w:r>
    </w:p>
  </w:footnote>
  <w:footnote w:type="continuationSeparator" w:id="0">
    <w:p w:rsidR="00E354B9" w:rsidRDefault="00E35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9B" w:rsidRDefault="00DB279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D0" w:rsidRPr="000053D0" w:rsidRDefault="0096122D" w:rsidP="000053D0">
    <w:pPr>
      <w:pStyle w:val="Kopfzeile"/>
      <w:spacing w:before="200" w:after="100"/>
      <w:ind w:left="7229"/>
      <w:rPr>
        <w:b/>
        <w:color w:val="0070C0"/>
      </w:rPr>
    </w:pPr>
    <w:r>
      <w:rPr>
        <w:b/>
        <w:noProof/>
        <w:color w:val="0070C0"/>
        <w:sz w:val="36"/>
        <w:szCs w:val="36"/>
      </w:rPr>
      <w:drawing>
        <wp:anchor distT="0" distB="0" distL="114300" distR="114300" simplePos="0" relativeHeight="251657728" behindDoc="1" locked="0" layoutInCell="1" allowOverlap="1">
          <wp:simplePos x="0" y="0"/>
          <wp:positionH relativeFrom="column">
            <wp:posOffset>4319270</wp:posOffset>
          </wp:positionH>
          <wp:positionV relativeFrom="paragraph">
            <wp:posOffset>0</wp:posOffset>
          </wp:positionV>
          <wp:extent cx="1562100" cy="1219200"/>
          <wp:effectExtent l="19050" t="0" r="0" b="0"/>
          <wp:wrapNone/>
          <wp:docPr id="5" name="Grafik 2" descr="wimpel_g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wimpel_gr.eps"/>
                  <pic:cNvPicPr>
                    <a:picLocks noChangeAspect="1" noChangeArrowheads="1"/>
                  </pic:cNvPicPr>
                </pic:nvPicPr>
                <pic:blipFill>
                  <a:blip r:embed="rId1"/>
                  <a:srcRect/>
                  <a:stretch>
                    <a:fillRect/>
                  </a:stretch>
                </pic:blipFill>
                <pic:spPr bwMode="auto">
                  <a:xfrm>
                    <a:off x="0" y="0"/>
                    <a:ext cx="1562100" cy="1219200"/>
                  </a:xfrm>
                  <a:prstGeom prst="rect">
                    <a:avLst/>
                  </a:prstGeom>
                  <a:noFill/>
                  <a:ln w="9525">
                    <a:noFill/>
                    <a:miter lim="800000"/>
                    <a:headEnd/>
                    <a:tailEnd/>
                  </a:ln>
                </pic:spPr>
              </pic:pic>
            </a:graphicData>
          </a:graphic>
        </wp:anchor>
      </w:drawing>
    </w:r>
    <w:r w:rsidR="000053D0" w:rsidRPr="000053D0">
      <w:rPr>
        <w:b/>
        <w:color w:val="0070C0"/>
        <w:sz w:val="36"/>
        <w:szCs w:val="36"/>
      </w:rPr>
      <w:br/>
    </w:r>
    <w:r w:rsidR="000053D0" w:rsidRPr="000053D0">
      <w:rPr>
        <w:b/>
        <w:color w:val="0070C0"/>
        <w:sz w:val="36"/>
        <w:szCs w:val="36"/>
      </w:rPr>
      <w:br/>
    </w:r>
    <w:r w:rsidR="000053D0" w:rsidRPr="000053D0">
      <w:rPr>
        <w:b/>
        <w:color w:val="0070C0"/>
        <w:sz w:val="36"/>
        <w:szCs w:val="36"/>
      </w:rPr>
      <w:br/>
      <w:t>Ruderverein</w:t>
    </w:r>
    <w:r w:rsidR="000053D0" w:rsidRPr="000053D0">
      <w:rPr>
        <w:b/>
        <w:color w:val="0070C0"/>
        <w:sz w:val="36"/>
        <w:szCs w:val="36"/>
      </w:rPr>
      <w:br/>
      <w:t>Höxter</w:t>
    </w:r>
    <w:r w:rsidR="000053D0" w:rsidRPr="000053D0">
      <w:rPr>
        <w:b/>
        <w:color w:val="0070C0"/>
        <w:sz w:val="36"/>
        <w:szCs w:val="36"/>
      </w:rPr>
      <w:br/>
    </w:r>
    <w:r w:rsidR="000053D0" w:rsidRPr="000053D0">
      <w:rPr>
        <w:b/>
        <w:color w:val="0070C0"/>
      </w:rPr>
      <w:t>von 1898 e.V.</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9B" w:rsidRDefault="00DB279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21B5D"/>
    <w:multiLevelType w:val="hybridMultilevel"/>
    <w:tmpl w:val="ED14ABE0"/>
    <w:lvl w:ilvl="0" w:tplc="AEBAC14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D196CBA"/>
    <w:multiLevelType w:val="hybridMultilevel"/>
    <w:tmpl w:val="7D6048FC"/>
    <w:lvl w:ilvl="0" w:tplc="52109BCA">
      <w:start w:val="1"/>
      <w:numFmt w:val="decimal"/>
      <w:pStyle w:val="frage"/>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fill="f" fillcolor="white" stroke="f">
      <v:fill color="white" on="f"/>
      <v:stroke on="f"/>
    </o:shapedefaults>
  </w:hdrShapeDefaults>
  <w:footnotePr>
    <w:numRestart w:val="eachPage"/>
    <w:footnote w:id="-1"/>
    <w:footnote w:id="0"/>
  </w:footnotePr>
  <w:endnotePr>
    <w:endnote w:id="-1"/>
    <w:endnote w:id="0"/>
  </w:endnotePr>
  <w:compat/>
  <w:rsids>
    <w:rsidRoot w:val="00C470E0"/>
    <w:rsid w:val="00003468"/>
    <w:rsid w:val="000053D0"/>
    <w:rsid w:val="00110DD8"/>
    <w:rsid w:val="001215FE"/>
    <w:rsid w:val="00204E29"/>
    <w:rsid w:val="00290EA0"/>
    <w:rsid w:val="002F3183"/>
    <w:rsid w:val="003750FD"/>
    <w:rsid w:val="003A18E3"/>
    <w:rsid w:val="004F65E8"/>
    <w:rsid w:val="005019E4"/>
    <w:rsid w:val="00672E2D"/>
    <w:rsid w:val="00770A85"/>
    <w:rsid w:val="0096122D"/>
    <w:rsid w:val="00980D11"/>
    <w:rsid w:val="00995FD4"/>
    <w:rsid w:val="00A5369C"/>
    <w:rsid w:val="00AD0521"/>
    <w:rsid w:val="00AE1429"/>
    <w:rsid w:val="00B357E5"/>
    <w:rsid w:val="00B42AB6"/>
    <w:rsid w:val="00B66F7E"/>
    <w:rsid w:val="00B712CD"/>
    <w:rsid w:val="00C470E0"/>
    <w:rsid w:val="00D3674A"/>
    <w:rsid w:val="00D646BF"/>
    <w:rsid w:val="00DB279B"/>
    <w:rsid w:val="00DE0CF3"/>
    <w:rsid w:val="00E354B9"/>
    <w:rsid w:val="00E44EF1"/>
    <w:rsid w:val="00E657DB"/>
    <w:rsid w:val="00F5046D"/>
    <w:rsid w:val="00F62A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Arial" w:hAnsi="Arial" w:cs="Arial"/>
    </w:rPr>
  </w:style>
  <w:style w:type="paragraph" w:styleId="berschrift1">
    <w:name w:val="heading 1"/>
    <w:basedOn w:val="Standard"/>
    <w:next w:val="Standard"/>
    <w:qFormat/>
    <w:pPr>
      <w:keepNext/>
      <w:spacing w:after="60"/>
      <w:outlineLvl w:val="0"/>
    </w:pPr>
    <w:rPr>
      <w:b/>
      <w:bCs/>
      <w:kern w:val="32"/>
      <w:sz w:val="24"/>
      <w:szCs w:val="32"/>
    </w:rPr>
  </w:style>
  <w:style w:type="paragraph" w:styleId="berschrift2">
    <w:name w:val="heading 2"/>
    <w:basedOn w:val="Standard"/>
    <w:next w:val="Standard"/>
    <w:qFormat/>
    <w:pPr>
      <w:keepNext/>
      <w:spacing w:after="60"/>
      <w:ind w:left="426"/>
      <w:outlineLvl w:val="1"/>
    </w:pPr>
    <w:rPr>
      <w:b/>
      <w:bCs/>
      <w:sz w:val="24"/>
      <w:szCs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widowControl/>
      <w:spacing w:before="72" w:line="225" w:lineRule="exact"/>
      <w:ind w:right="72"/>
    </w:pPr>
    <w:rPr>
      <w:sz w:val="16"/>
      <w:szCs w:val="16"/>
    </w:rPr>
  </w:style>
  <w:style w:type="paragraph" w:styleId="Dokumentstruktur">
    <w:name w:val="Document Map"/>
    <w:basedOn w:val="Standard"/>
    <w:semiHidden/>
    <w:pPr>
      <w:shd w:val="clear" w:color="auto" w:fill="000080"/>
    </w:pPr>
    <w:rPr>
      <w:rFonts w:ascii="Tahoma" w:hAnsi="Tahoma" w:cs="Tahoma"/>
    </w:rPr>
  </w:style>
  <w:style w:type="paragraph" w:customStyle="1" w:styleId="antworten">
    <w:name w:val="antworten"/>
    <w:basedOn w:val="Standard"/>
    <w:pPr>
      <w:keepNext/>
      <w:keepLines/>
      <w:widowControl/>
      <w:tabs>
        <w:tab w:val="left" w:pos="6379"/>
      </w:tabs>
      <w:spacing w:after="20"/>
      <w:ind w:left="709" w:right="907" w:hanging="284"/>
    </w:pPr>
    <w:rPr>
      <w:sz w:val="18"/>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jc w:val="center"/>
    </w:pPr>
    <w:rPr>
      <w:rFonts w:ascii="Viner Hand ITC" w:hAnsi="Viner Hand ITC"/>
      <w:sz w:val="72"/>
    </w:rPr>
  </w:style>
  <w:style w:type="paragraph" w:customStyle="1" w:styleId="frage">
    <w:name w:val="frage"/>
    <w:basedOn w:val="Standard"/>
    <w:pPr>
      <w:numPr>
        <w:numId w:val="2"/>
      </w:numPr>
      <w:tabs>
        <w:tab w:val="clear" w:pos="720"/>
      </w:tabs>
      <w:spacing w:before="120" w:after="60"/>
      <w:ind w:left="425" w:hanging="425"/>
    </w:pPr>
    <w:rPr>
      <w:b/>
      <w:sz w:val="18"/>
    </w:rPr>
  </w:style>
  <w:style w:type="paragraph" w:styleId="Textkrper3">
    <w:name w:val="Body Text 3"/>
    <w:basedOn w:val="Standard"/>
    <w:semiHidden/>
    <w:pPr>
      <w:spacing w:before="100" w:after="100"/>
    </w:pPr>
    <w:rPr>
      <w:sz w:val="24"/>
    </w:rPr>
  </w:style>
  <w:style w:type="paragraph" w:styleId="Sprechblasentext">
    <w:name w:val="Balloon Text"/>
    <w:basedOn w:val="Standard"/>
    <w:link w:val="SprechblasentextZchn"/>
    <w:uiPriority w:val="99"/>
    <w:semiHidden/>
    <w:unhideWhenUsed/>
    <w:rsid w:val="00D367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6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1060</Characters>
  <Application>Microsoft Office Word</Application>
  <DocSecurity>0</DocSecurity>
  <Lines>40</Lines>
  <Paragraphs>20</Paragraphs>
  <ScaleCrop>false</ScaleCrop>
  <HeadingPairs>
    <vt:vector size="2" baseType="variant">
      <vt:variant>
        <vt:lpstr>Titel</vt:lpstr>
      </vt:variant>
      <vt:variant>
        <vt:i4>1</vt:i4>
      </vt:variant>
    </vt:vector>
  </HeadingPairs>
  <TitlesOfParts>
    <vt:vector size="1" baseType="lpstr">
      <vt:lpstr>RVH Übernachtungsanfrage</vt:lpstr>
    </vt:vector>
  </TitlesOfParts>
  <Company>SGS</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RVH Übernachtungsanfrage</dc:title>
  <dc:creator>M. Meckle</dc:creator>
  <cp:lastModifiedBy>M. Meckle</cp:lastModifiedBy>
  <cp:revision>2</cp:revision>
  <cp:lastPrinted>2013-01-16T11:22:00Z</cp:lastPrinted>
  <dcterms:created xsi:type="dcterms:W3CDTF">2017-02-01T06:48:00Z</dcterms:created>
  <dcterms:modified xsi:type="dcterms:W3CDTF">2017-02-01T06:48:00Z</dcterms:modified>
</cp:coreProperties>
</file>